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520F" w14:textId="0B0D5E8F" w:rsidR="00156F25" w:rsidRPr="00D05A51" w:rsidRDefault="00C167A0" w:rsidP="00677196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14</w:t>
      </w:r>
      <w:r w:rsidR="00156F25" w:rsidRPr="00D05A51">
        <w:rPr>
          <w:rFonts w:cstheme="minorHAnsi"/>
          <w:b/>
          <w:bCs/>
          <w:sz w:val="20"/>
          <w:szCs w:val="20"/>
          <w:lang w:val="uz-Cyrl-UZ"/>
        </w:rPr>
        <w:t>-</w:t>
      </w:r>
      <w:r w:rsidR="00EA67B9">
        <w:rPr>
          <w:rFonts w:cstheme="minorHAnsi"/>
          <w:b/>
          <w:bCs/>
          <w:sz w:val="20"/>
          <w:szCs w:val="20"/>
          <w:lang w:val="uz-Cyrl-UZ"/>
        </w:rPr>
        <w:t>ILOVA</w:t>
      </w:r>
    </w:p>
    <w:p w14:paraId="55AC72DF" w14:textId="1ABD66DB" w:rsidR="00172866" w:rsidRDefault="00172866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6F1F9AD3" w14:textId="2A83847E" w:rsidR="00F43120" w:rsidRDefault="00F43120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127EA8B9" w14:textId="77777777" w:rsidR="00F43120" w:rsidRPr="009A41E9" w:rsidRDefault="00F43120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7081129E" w14:textId="1CF86CC2" w:rsidR="001F7F3E" w:rsidRPr="001F7F3E" w:rsidRDefault="00EA67B9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13462267"/>
      <w:r>
        <w:rPr>
          <w:rFonts w:cstheme="minorHAnsi"/>
          <w:b/>
          <w:sz w:val="26"/>
          <w:szCs w:val="24"/>
          <w:lang w:val="uz-Cyrl-UZ"/>
        </w:rPr>
        <w:t>Ustav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fondida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(</w:t>
      </w:r>
      <w:r>
        <w:rPr>
          <w:rFonts w:cstheme="minorHAnsi"/>
          <w:b/>
          <w:sz w:val="26"/>
          <w:szCs w:val="24"/>
          <w:lang w:val="uz-Cyrl-UZ"/>
        </w:rPr>
        <w:t>ustav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kapitalida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) </w:t>
      </w:r>
      <w:r>
        <w:rPr>
          <w:rFonts w:cstheme="minorHAnsi"/>
          <w:b/>
          <w:sz w:val="26"/>
          <w:szCs w:val="24"/>
          <w:lang w:val="uz-Cyrl-UZ"/>
        </w:rPr>
        <w:t>davlat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ulushi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50 </w:t>
      </w:r>
      <w:r>
        <w:rPr>
          <w:rFonts w:cstheme="minorHAnsi"/>
          <w:b/>
          <w:sz w:val="26"/>
          <w:szCs w:val="24"/>
          <w:lang w:val="uz-Cyrl-UZ"/>
        </w:rPr>
        <w:t>foiz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va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undan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ortiq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bo‘lgan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 w:rsidR="001F7F3E">
        <w:rPr>
          <w:rFonts w:cstheme="minorHAnsi"/>
          <w:b/>
          <w:sz w:val="26"/>
          <w:szCs w:val="24"/>
          <w:lang w:val="uz-Cyrl-UZ"/>
        </w:rPr>
        <w:br/>
      </w:r>
      <w:r>
        <w:rPr>
          <w:rFonts w:cstheme="minorHAnsi"/>
          <w:b/>
          <w:sz w:val="26"/>
          <w:szCs w:val="24"/>
          <w:lang w:val="uz-Cyrl-UZ"/>
        </w:rPr>
        <w:t>yuridik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shaxslar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hamda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davlat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unitar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korxona</w:t>
      </w:r>
      <w:bookmarkEnd w:id="0"/>
      <w:r>
        <w:rPr>
          <w:rFonts w:cstheme="minorHAnsi"/>
          <w:b/>
          <w:sz w:val="26"/>
          <w:szCs w:val="24"/>
          <w:lang w:val="uz-Cyrl-UZ"/>
        </w:rPr>
        <w:t>larining</w:t>
      </w:r>
      <w:r w:rsidR="001F7F3E">
        <w:rPr>
          <w:rFonts w:cstheme="minorHAnsi"/>
          <w:b/>
          <w:sz w:val="26"/>
          <w:szCs w:val="24"/>
          <w:lang w:val="uz-Cyrl-UZ"/>
        </w:rPr>
        <w:t xml:space="preserve">  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788D4EF2" w14:textId="77777777" w:rsidR="000866CC" w:rsidRDefault="00EA67B9" w:rsidP="000866CC">
      <w:pPr>
        <w:tabs>
          <w:tab w:val="center" w:pos="7568"/>
          <w:tab w:val="left" w:pos="14115"/>
        </w:tabs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RO‘YXATI</w:t>
      </w:r>
      <w:r w:rsidR="000866CC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0768733C" w14:textId="6F3A970C" w:rsidR="00CF28F6" w:rsidRPr="007C7DAE" w:rsidRDefault="00C85AEA" w:rsidP="007C7DAE">
      <w:pPr>
        <w:tabs>
          <w:tab w:val="center" w:pos="7568"/>
          <w:tab w:val="left" w:pos="14115"/>
        </w:tabs>
        <w:spacing w:before="160" w:line="240" w:lineRule="auto"/>
        <w:jc w:val="right"/>
        <w:rPr>
          <w:rFonts w:cstheme="minorHAnsi"/>
          <w:i/>
          <w:sz w:val="18"/>
          <w:szCs w:val="18"/>
          <w:lang w:val="uz-Cyrl-UZ"/>
        </w:rPr>
      </w:pPr>
      <w:r>
        <w:rPr>
          <w:rFonts w:cstheme="minorHAnsi"/>
          <w:i/>
          <w:sz w:val="18"/>
          <w:szCs w:val="18"/>
          <w:lang w:val="uz-Cyrl-UZ"/>
        </w:rPr>
        <w:t>2026</w:t>
      </w:r>
      <w:r w:rsidR="000866CC" w:rsidRPr="007C7DAE">
        <w:rPr>
          <w:rFonts w:cstheme="minorHAnsi"/>
          <w:i/>
          <w:sz w:val="18"/>
          <w:szCs w:val="18"/>
          <w:lang w:val="uz-Cyrl-UZ"/>
        </w:rPr>
        <w:t xml:space="preserve"> </w:t>
      </w:r>
      <w:r w:rsidR="0038083D">
        <w:rPr>
          <w:rFonts w:cstheme="minorHAnsi"/>
          <w:i/>
          <w:sz w:val="18"/>
          <w:szCs w:val="18"/>
          <w:lang w:val="uz-Cyrl-UZ"/>
        </w:rPr>
        <w:t>yil</w:t>
      </w:r>
      <w:r w:rsidR="005A3AF1">
        <w:rPr>
          <w:rFonts w:cstheme="minorHAnsi"/>
          <w:i/>
          <w:sz w:val="18"/>
          <w:szCs w:val="18"/>
          <w:lang w:val="uz-Cyrl-UZ"/>
        </w:rPr>
        <w:t xml:space="preserve"> </w:t>
      </w:r>
      <w:r>
        <w:rPr>
          <w:rFonts w:cstheme="minorHAnsi"/>
          <w:i/>
          <w:sz w:val="18"/>
          <w:szCs w:val="18"/>
          <w:lang w:val="uz-Cyrl-UZ"/>
        </w:rPr>
        <w:t>1</w:t>
      </w:r>
      <w:r w:rsidR="00B561C2">
        <w:rPr>
          <w:rFonts w:cstheme="minorHAnsi"/>
          <w:i/>
          <w:sz w:val="18"/>
          <w:szCs w:val="18"/>
          <w:lang w:val="uz-Cyrl-UZ"/>
        </w:rPr>
        <w:t>-</w:t>
      </w:r>
      <w:r w:rsidR="00DC2EAE">
        <w:rPr>
          <w:rFonts w:cstheme="minorHAnsi"/>
          <w:i/>
          <w:sz w:val="18"/>
          <w:szCs w:val="18"/>
          <w:lang w:val="uz-Cyrl-UZ"/>
        </w:rPr>
        <w:t>yarim</w:t>
      </w:r>
      <w:r w:rsidR="00B02F54">
        <w:rPr>
          <w:rFonts w:cstheme="minorHAnsi"/>
          <w:i/>
          <w:sz w:val="18"/>
          <w:szCs w:val="18"/>
          <w:lang w:val="uz-Cyrl-UZ"/>
        </w:rPr>
        <w:t xml:space="preserve"> </w:t>
      </w:r>
      <w:r w:rsidR="00DC2EAE">
        <w:rPr>
          <w:rFonts w:cstheme="minorHAnsi"/>
          <w:i/>
          <w:sz w:val="18"/>
          <w:szCs w:val="18"/>
          <w:lang w:val="uz-Cyrl-UZ"/>
        </w:rPr>
        <w:t>yillik</w:t>
      </w:r>
    </w:p>
    <w:tbl>
      <w:tblPr>
        <w:tblStyle w:val="a3"/>
        <w:tblW w:w="15305" w:type="dxa"/>
        <w:tblLayout w:type="fixed"/>
        <w:tblLook w:val="04A0" w:firstRow="1" w:lastRow="0" w:firstColumn="1" w:lastColumn="0" w:noHBand="0" w:noVBand="1"/>
      </w:tblPr>
      <w:tblGrid>
        <w:gridCol w:w="552"/>
        <w:gridCol w:w="2137"/>
        <w:gridCol w:w="1559"/>
        <w:gridCol w:w="1276"/>
        <w:gridCol w:w="2268"/>
        <w:gridCol w:w="2268"/>
        <w:gridCol w:w="2126"/>
        <w:gridCol w:w="1418"/>
        <w:gridCol w:w="1701"/>
      </w:tblGrid>
      <w:tr w:rsidR="004C1432" w:rsidRPr="00465ED4" w14:paraId="6F96F690" w14:textId="4BBA8397" w:rsidTr="000E1EA8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74B1BD9C" w14:textId="24EA67A9" w:rsidR="004C1432" w:rsidRPr="009A41E9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1" w:name="_Hlk111836670"/>
            <w:r>
              <w:rPr>
                <w:rFonts w:cstheme="minorHAnsi"/>
                <w:b/>
                <w:sz w:val="20"/>
                <w:szCs w:val="20"/>
                <w:lang w:val="uz-Cyrl-UZ"/>
              </w:rPr>
              <w:t>T</w:t>
            </w:r>
            <w:r w:rsidR="004C1432" w:rsidRPr="009A41E9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137" w:type="dxa"/>
            <w:shd w:val="clear" w:color="auto" w:fill="DEEAF6" w:themeFill="accent1" w:themeFillTint="33"/>
            <w:vAlign w:val="center"/>
          </w:tcPr>
          <w:p w14:paraId="3706BBC8" w14:textId="299BCF57" w:rsidR="004C1432" w:rsidRPr="006F0627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BD92012" w14:textId="3A529863" w:rsidR="004C1432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Tashkiliy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shakli</w:t>
            </w:r>
          </w:p>
          <w:p w14:paraId="602ACDDF" w14:textId="5DB52A21" w:rsidR="004C1432" w:rsidRPr="00F43120" w:rsidRDefault="004C1432" w:rsidP="004C1432">
            <w:pPr>
              <w:ind w:left="31" w:hanging="31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</w:pPr>
            <w:r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EA67B9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qisqartmasi</w:t>
            </w:r>
            <w:r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9E11AA5" w14:textId="3E9DA8D5" w:rsidR="004C1432" w:rsidRPr="009A41E9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STIR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572418D" w14:textId="1248AE59" w:rsidR="004C1432" w:rsidRPr="006F0627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joylashgan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hudud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A3CB131" w14:textId="25B82AA4" w:rsidR="004C1432" w:rsidRPr="00134F8F" w:rsidRDefault="00EA67B9" w:rsidP="004C143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Yuridik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manzili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141786FD" w14:textId="36B28EE8" w:rsidR="004C1432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Davlat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nomidan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aksiyador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065889" w:rsidRPr="00065889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ishtirokchi</w:t>
            </w:r>
            <w:r w:rsidR="00065889" w:rsidRPr="00065889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mulkdor</w:t>
            </w:r>
            <w:r w:rsidR="00065889" w:rsidRPr="00065889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)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funksiyalarini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amalga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oshirayotgan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tashkilot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5DFF8FF" w14:textId="0819BB7E" w:rsidR="004C1432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Davlat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ulushining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miqdori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4C1432"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foizda</w:t>
            </w:r>
            <w:r w:rsidR="004C1432"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D572361" w14:textId="255E46CE" w:rsidR="004C1432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Holati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4C1432" w:rsidRPr="00172866" w14:paraId="28C9357B" w14:textId="22F50CD1" w:rsidTr="000E1EA8">
        <w:tc>
          <w:tcPr>
            <w:tcW w:w="552" w:type="dxa"/>
            <w:shd w:val="clear" w:color="auto" w:fill="FFFFFF" w:themeFill="background1"/>
          </w:tcPr>
          <w:p w14:paraId="07FB6651" w14:textId="77777777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37" w:type="dxa"/>
            <w:shd w:val="clear" w:color="auto" w:fill="FFFFFF" w:themeFill="background1"/>
          </w:tcPr>
          <w:p w14:paraId="1D4DF0B6" w14:textId="4D54B084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6B101770" w14:textId="685CDC6B" w:rsidR="004C1432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256FC5DD" w14:textId="661BB906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54D2F429" w14:textId="24D147E3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6C4EDEE0" w14:textId="4E179D53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2046AEB7" w14:textId="7AFB5709" w:rsidR="004C1432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06E85268" w14:textId="1746E4F7" w:rsidR="004C1432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2DF979D4" w14:textId="631A0DA8" w:rsidR="004C1432" w:rsidRDefault="00FD142B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</w:tr>
      <w:tr w:rsidR="004C1432" w:rsidRPr="004C1432" w14:paraId="10635DB5" w14:textId="56C393EE" w:rsidTr="000E1EA8">
        <w:tc>
          <w:tcPr>
            <w:tcW w:w="552" w:type="dxa"/>
            <w:shd w:val="clear" w:color="auto" w:fill="FFFFFF" w:themeFill="background1"/>
          </w:tcPr>
          <w:p w14:paraId="333C8D0A" w14:textId="77777777" w:rsidR="000E1EA8" w:rsidRDefault="000E1EA8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267095B5" w14:textId="4F9C1E20" w:rsidR="004C1432" w:rsidRPr="00156F25" w:rsidRDefault="00693872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37" w:type="dxa"/>
            <w:shd w:val="clear" w:color="auto" w:fill="FFFFFF" w:themeFill="background1"/>
          </w:tcPr>
          <w:p w14:paraId="7A90EA2F" w14:textId="77777777" w:rsidR="003E092D" w:rsidRDefault="003E092D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5A7E9F02" w14:textId="547E3648" w:rsidR="004C1432" w:rsidRPr="003E092D" w:rsidRDefault="00693872" w:rsidP="000E1EA8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3E092D">
              <w:rPr>
                <w:rFonts w:cstheme="minorHAnsi"/>
                <w:sz w:val="20"/>
                <w:szCs w:val="20"/>
                <w:lang w:val="uz-Cyrl-UZ"/>
              </w:rPr>
              <w:t>“</w:t>
            </w:r>
            <w:r w:rsidR="000E1EA8">
              <w:rPr>
                <w:rFonts w:cstheme="minorHAnsi"/>
                <w:sz w:val="20"/>
                <w:szCs w:val="20"/>
                <w:lang w:val="uz-Cyrl-UZ"/>
              </w:rPr>
              <w:t>O‘zbekko‘mir</w:t>
            </w:r>
            <w:r w:rsidRPr="003E092D">
              <w:rPr>
                <w:rFonts w:cstheme="minorHAnsi"/>
                <w:sz w:val="20"/>
                <w:szCs w:val="20"/>
                <w:lang w:val="uz-Cyrl-UZ"/>
              </w:rPr>
              <w:t xml:space="preserve">” </w:t>
            </w:r>
            <w:r w:rsidR="000E1EA8">
              <w:rPr>
                <w:rFonts w:cstheme="minorHAnsi"/>
                <w:sz w:val="20"/>
                <w:szCs w:val="20"/>
                <w:lang w:val="uz-Cyrl-UZ"/>
              </w:rPr>
              <w:t xml:space="preserve">aksiyadorlik jamiyati </w:t>
            </w:r>
          </w:p>
        </w:tc>
        <w:tc>
          <w:tcPr>
            <w:tcW w:w="1559" w:type="dxa"/>
            <w:shd w:val="clear" w:color="auto" w:fill="FFFFFF" w:themeFill="background1"/>
          </w:tcPr>
          <w:p w14:paraId="389C9933" w14:textId="77777777" w:rsidR="003E092D" w:rsidRDefault="003E092D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76FDB9A6" w14:textId="30BE8D5D" w:rsidR="004C1432" w:rsidRPr="003E092D" w:rsidRDefault="000E1EA8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3E092D">
              <w:rPr>
                <w:rFonts w:cstheme="minorHAnsi"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sz w:val="20"/>
                <w:szCs w:val="20"/>
                <w:lang w:val="uz-Cyrl-UZ"/>
              </w:rPr>
              <w:t>O‘zbekko‘mir</w:t>
            </w:r>
            <w:r w:rsidRPr="003E092D">
              <w:rPr>
                <w:rFonts w:cstheme="minorHAnsi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1276" w:type="dxa"/>
            <w:shd w:val="clear" w:color="auto" w:fill="FFFFFF" w:themeFill="background1"/>
          </w:tcPr>
          <w:p w14:paraId="329CF529" w14:textId="77777777" w:rsidR="003E092D" w:rsidRDefault="003E092D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620791A1" w14:textId="6AAE0FB1" w:rsidR="004C1432" w:rsidRPr="003E092D" w:rsidRDefault="00693872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3E092D">
              <w:rPr>
                <w:rFonts w:cstheme="minorHAnsi"/>
                <w:sz w:val="20"/>
                <w:szCs w:val="20"/>
                <w:lang w:val="uz-Cyrl-UZ"/>
              </w:rPr>
              <w:t>200899410</w:t>
            </w:r>
          </w:p>
        </w:tc>
        <w:tc>
          <w:tcPr>
            <w:tcW w:w="2268" w:type="dxa"/>
            <w:shd w:val="clear" w:color="auto" w:fill="FFFFFF" w:themeFill="background1"/>
          </w:tcPr>
          <w:p w14:paraId="3AD62316" w14:textId="455754AA" w:rsidR="004C1432" w:rsidRPr="003E092D" w:rsidRDefault="000E1EA8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</w:t>
            </w:r>
            <w:r w:rsidR="00F7758A">
              <w:rPr>
                <w:rFonts w:cstheme="minorHAnsi"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sz w:val="20"/>
                <w:szCs w:val="20"/>
                <w:lang w:val="uz-Cyrl-UZ"/>
              </w:rPr>
              <w:t>ar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Istiqlol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268" w:type="dxa"/>
            <w:shd w:val="clear" w:color="auto" w:fill="FFFFFF" w:themeFill="background1"/>
          </w:tcPr>
          <w:p w14:paraId="16F6AD4F" w14:textId="416F3DCD" w:rsidR="004C1432" w:rsidRPr="003E092D" w:rsidRDefault="000E1EA8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</w:t>
            </w:r>
            <w:r w:rsidR="00F7758A">
              <w:rPr>
                <w:rFonts w:cstheme="minorHAnsi"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sz w:val="20"/>
                <w:szCs w:val="20"/>
                <w:lang w:val="uz-Cyrl-UZ"/>
              </w:rPr>
              <w:t>ar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Istiqlol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126" w:type="dxa"/>
            <w:shd w:val="clear" w:color="auto" w:fill="FFFFFF" w:themeFill="background1"/>
          </w:tcPr>
          <w:p w14:paraId="2793B281" w14:textId="77777777" w:rsidR="003E092D" w:rsidRDefault="003E092D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3131ACE3" w14:textId="4AB47036" w:rsidR="004C1432" w:rsidRDefault="000E1EA8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Iqtisodiyot</w:t>
            </w:r>
            <w:r w:rsidR="00693872" w:rsidRPr="003E092D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va</w:t>
            </w:r>
            <w:r w:rsidR="00693872" w:rsidRPr="003E092D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moliya</w:t>
            </w:r>
            <w:r w:rsidR="00693872" w:rsidRPr="003E092D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vazirligi</w:t>
            </w:r>
          </w:p>
          <w:p w14:paraId="45FD020C" w14:textId="6F6C84DB" w:rsidR="003E092D" w:rsidRPr="003E092D" w:rsidRDefault="003E092D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0E1C9D" w14:textId="77777777" w:rsidR="003E092D" w:rsidRDefault="003E092D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4622BCC7" w14:textId="6833B75B" w:rsidR="004C1432" w:rsidRPr="003E092D" w:rsidRDefault="00693872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3E092D">
              <w:rPr>
                <w:rFonts w:cstheme="minorHAnsi"/>
                <w:bCs/>
                <w:sz w:val="20"/>
                <w:szCs w:val="20"/>
                <w:lang w:val="uz-Cyrl-UZ"/>
              </w:rPr>
              <w:t>97,87</w:t>
            </w:r>
          </w:p>
        </w:tc>
        <w:tc>
          <w:tcPr>
            <w:tcW w:w="1701" w:type="dxa"/>
            <w:shd w:val="clear" w:color="auto" w:fill="FFFFFF" w:themeFill="background1"/>
          </w:tcPr>
          <w:p w14:paraId="70A5DAAA" w14:textId="77777777" w:rsidR="000E1EA8" w:rsidRDefault="000E1EA8" w:rsidP="000E1EA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280EEA1A" w14:textId="000F93CD" w:rsidR="004C1432" w:rsidRPr="003E092D" w:rsidRDefault="000E1EA8" w:rsidP="000E1EA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="00693872" w:rsidRPr="003E092D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ko‘rsatayotgan</w:t>
            </w:r>
          </w:p>
        </w:tc>
      </w:tr>
      <w:bookmarkEnd w:id="1"/>
    </w:tbl>
    <w:p w14:paraId="24CBE21F" w14:textId="415AA4C7" w:rsidR="00DF5069" w:rsidRDefault="00DF5069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4D703D82" w14:textId="65F48E8C" w:rsidR="00DF5069" w:rsidRDefault="00DF5069" w:rsidP="00DF5069">
      <w:pPr>
        <w:rPr>
          <w:rFonts w:cstheme="minorHAnsi"/>
          <w:sz w:val="12"/>
          <w:szCs w:val="12"/>
          <w:lang w:val="uz-Cyrl-UZ"/>
        </w:rPr>
      </w:pPr>
    </w:p>
    <w:p w14:paraId="0C10152C" w14:textId="77777777" w:rsidR="00DF5069" w:rsidRDefault="00DF5069" w:rsidP="00DF5069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 xml:space="preserve">Izoh: </w:t>
      </w:r>
    </w:p>
    <w:p w14:paraId="6008E69D" w14:textId="77777777" w:rsidR="00DF5069" w:rsidRDefault="00DF5069" w:rsidP="00DF5069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>Ma’lumotlar ustav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fondida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(</w:t>
      </w:r>
      <w:r>
        <w:rPr>
          <w:rFonts w:cstheme="minorHAnsi"/>
          <w:bCs/>
          <w:sz w:val="24"/>
          <w:szCs w:val="24"/>
          <w:lang w:val="uz-Cyrl-UZ"/>
        </w:rPr>
        <w:t>ustav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kapitalida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) </w:t>
      </w:r>
      <w:r>
        <w:rPr>
          <w:rFonts w:cstheme="minorHAnsi"/>
          <w:bCs/>
          <w:sz w:val="24"/>
          <w:szCs w:val="24"/>
          <w:lang w:val="uz-Cyrl-UZ"/>
        </w:rPr>
        <w:t>davlat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ulushi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50 </w:t>
      </w:r>
      <w:r>
        <w:rPr>
          <w:rFonts w:cstheme="minorHAnsi"/>
          <w:bCs/>
          <w:sz w:val="24"/>
          <w:szCs w:val="24"/>
          <w:lang w:val="uz-Cyrl-UZ"/>
        </w:rPr>
        <w:t>foiz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va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undan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ortiq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bo‘lgan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har bir yuridik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shaxs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hamda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davlat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unitar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korxonasi kesimida shakllantirilib, Davlat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aktivlarini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boshqarish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agentligining Ochiq ma’lumotlar portalidagi sahifasida joylashtiriladi;</w:t>
      </w:r>
    </w:p>
    <w:p w14:paraId="508406A0" w14:textId="77777777" w:rsidR="00DF5069" w:rsidRDefault="00DF5069" w:rsidP="00DF5069">
      <w:pPr>
        <w:tabs>
          <w:tab w:val="left" w:pos="426"/>
        </w:tabs>
        <w:spacing w:after="0"/>
        <w:ind w:right="-456" w:firstLine="426"/>
        <w:jc w:val="both"/>
        <w:rPr>
          <w:rFonts w:eastAsia="Times New Roman"/>
          <w:color w:val="000000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Ma’lumotlar har chorak yakunidan keyingi oyning </w:t>
      </w:r>
      <w:r>
        <w:rPr>
          <w:rFonts w:cstheme="minorHAnsi"/>
          <w:b/>
          <w:sz w:val="24"/>
          <w:szCs w:val="24"/>
          <w:lang w:val="uz-Cyrl-UZ"/>
        </w:rPr>
        <w:t xml:space="preserve">o‘ninchi sanasiga qadar </w:t>
      </w:r>
      <w:r>
        <w:rPr>
          <w:rFonts w:cstheme="minorHAnsi"/>
          <w:bCs/>
          <w:sz w:val="24"/>
          <w:szCs w:val="24"/>
          <w:lang w:val="uz-Cyrl-UZ"/>
        </w:rPr>
        <w:t>belgilangan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>
        <w:rPr>
          <w:rFonts w:cstheme="minorHAnsi"/>
          <w:bCs/>
          <w:sz w:val="24"/>
          <w:szCs w:val="24"/>
          <w:lang w:val="uz-Cyrl-UZ"/>
        </w:rPr>
        <w:t>axborot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resursida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joylashtirib borilishi lozim.</w:t>
      </w:r>
    </w:p>
    <w:p w14:paraId="720D8765" w14:textId="77777777" w:rsidR="00672896" w:rsidRPr="00DF5069" w:rsidRDefault="00672896" w:rsidP="00DF5069">
      <w:pPr>
        <w:rPr>
          <w:rFonts w:cstheme="minorHAnsi"/>
          <w:sz w:val="12"/>
          <w:szCs w:val="12"/>
          <w:lang w:val="uz-Cyrl-UZ"/>
        </w:rPr>
      </w:pPr>
    </w:p>
    <w:sectPr w:rsidR="00672896" w:rsidRPr="00DF5069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C44D1"/>
    <w:multiLevelType w:val="hybridMultilevel"/>
    <w:tmpl w:val="134A6A36"/>
    <w:lvl w:ilvl="0" w:tplc="838E7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2F30A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871530">
    <w:abstractNumId w:val="6"/>
  </w:num>
  <w:num w:numId="2" w16cid:durableId="531693762">
    <w:abstractNumId w:val="2"/>
  </w:num>
  <w:num w:numId="3" w16cid:durableId="29377281">
    <w:abstractNumId w:val="0"/>
  </w:num>
  <w:num w:numId="4" w16cid:durableId="1960869136">
    <w:abstractNumId w:val="7"/>
  </w:num>
  <w:num w:numId="5" w16cid:durableId="320699016">
    <w:abstractNumId w:val="11"/>
  </w:num>
  <w:num w:numId="6" w16cid:durableId="1458990454">
    <w:abstractNumId w:val="9"/>
  </w:num>
  <w:num w:numId="7" w16cid:durableId="1573268615">
    <w:abstractNumId w:val="18"/>
  </w:num>
  <w:num w:numId="8" w16cid:durableId="1816482967">
    <w:abstractNumId w:val="21"/>
  </w:num>
  <w:num w:numId="9" w16cid:durableId="1820032031">
    <w:abstractNumId w:val="3"/>
  </w:num>
  <w:num w:numId="10" w16cid:durableId="1581864405">
    <w:abstractNumId w:val="12"/>
  </w:num>
  <w:num w:numId="11" w16cid:durableId="1117215520">
    <w:abstractNumId w:val="8"/>
  </w:num>
  <w:num w:numId="12" w16cid:durableId="1012873731">
    <w:abstractNumId w:val="10"/>
  </w:num>
  <w:num w:numId="13" w16cid:durableId="865487700">
    <w:abstractNumId w:val="22"/>
  </w:num>
  <w:num w:numId="14" w16cid:durableId="199514244">
    <w:abstractNumId w:val="20"/>
  </w:num>
  <w:num w:numId="15" w16cid:durableId="1153527163">
    <w:abstractNumId w:val="19"/>
  </w:num>
  <w:num w:numId="16" w16cid:durableId="748621450">
    <w:abstractNumId w:val="4"/>
  </w:num>
  <w:num w:numId="17" w16cid:durableId="427502379">
    <w:abstractNumId w:val="16"/>
  </w:num>
  <w:num w:numId="18" w16cid:durableId="1171750045">
    <w:abstractNumId w:val="13"/>
  </w:num>
  <w:num w:numId="19" w16cid:durableId="228732196">
    <w:abstractNumId w:val="5"/>
  </w:num>
  <w:num w:numId="20" w16cid:durableId="613630488">
    <w:abstractNumId w:val="17"/>
  </w:num>
  <w:num w:numId="21" w16cid:durableId="114643318">
    <w:abstractNumId w:val="14"/>
  </w:num>
  <w:num w:numId="22" w16cid:durableId="1998143812">
    <w:abstractNumId w:val="15"/>
  </w:num>
  <w:num w:numId="23" w16cid:durableId="174714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2CE2"/>
    <w:rsid w:val="00025531"/>
    <w:rsid w:val="00025ACB"/>
    <w:rsid w:val="00045D64"/>
    <w:rsid w:val="00053219"/>
    <w:rsid w:val="00065889"/>
    <w:rsid w:val="000866CC"/>
    <w:rsid w:val="000927F5"/>
    <w:rsid w:val="00095F4B"/>
    <w:rsid w:val="000A18AD"/>
    <w:rsid w:val="000A69F1"/>
    <w:rsid w:val="000A746A"/>
    <w:rsid w:val="000B3610"/>
    <w:rsid w:val="000C5EBF"/>
    <w:rsid w:val="000D5E23"/>
    <w:rsid w:val="000E1819"/>
    <w:rsid w:val="000E1EA8"/>
    <w:rsid w:val="000E52E0"/>
    <w:rsid w:val="00120E1B"/>
    <w:rsid w:val="00123590"/>
    <w:rsid w:val="00134F8F"/>
    <w:rsid w:val="00156F25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083D"/>
    <w:rsid w:val="00381590"/>
    <w:rsid w:val="0039274D"/>
    <w:rsid w:val="003C045D"/>
    <w:rsid w:val="003D25A0"/>
    <w:rsid w:val="003D6788"/>
    <w:rsid w:val="003E092D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A3AF1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3842"/>
    <w:rsid w:val="00667855"/>
    <w:rsid w:val="00672896"/>
    <w:rsid w:val="00675AC5"/>
    <w:rsid w:val="00677196"/>
    <w:rsid w:val="00693872"/>
    <w:rsid w:val="00694D01"/>
    <w:rsid w:val="006A111B"/>
    <w:rsid w:val="006B06CD"/>
    <w:rsid w:val="006C6E85"/>
    <w:rsid w:val="006D48FF"/>
    <w:rsid w:val="006D6228"/>
    <w:rsid w:val="006E3D0D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C7DAE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44828"/>
    <w:rsid w:val="00947B96"/>
    <w:rsid w:val="009569A4"/>
    <w:rsid w:val="009601C9"/>
    <w:rsid w:val="00970097"/>
    <w:rsid w:val="009777D3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942AF"/>
    <w:rsid w:val="00AA4BEF"/>
    <w:rsid w:val="00AA4F01"/>
    <w:rsid w:val="00AB18AF"/>
    <w:rsid w:val="00AB2CBC"/>
    <w:rsid w:val="00AB4AD7"/>
    <w:rsid w:val="00B02F54"/>
    <w:rsid w:val="00B06321"/>
    <w:rsid w:val="00B11300"/>
    <w:rsid w:val="00B16F09"/>
    <w:rsid w:val="00B221BC"/>
    <w:rsid w:val="00B245AF"/>
    <w:rsid w:val="00B30912"/>
    <w:rsid w:val="00B52546"/>
    <w:rsid w:val="00B561C2"/>
    <w:rsid w:val="00B660EC"/>
    <w:rsid w:val="00B75B71"/>
    <w:rsid w:val="00BA5C74"/>
    <w:rsid w:val="00BD31C8"/>
    <w:rsid w:val="00BE0658"/>
    <w:rsid w:val="00BE0F3D"/>
    <w:rsid w:val="00C167A0"/>
    <w:rsid w:val="00C24F8E"/>
    <w:rsid w:val="00C31AAD"/>
    <w:rsid w:val="00C676F1"/>
    <w:rsid w:val="00C74D42"/>
    <w:rsid w:val="00C81974"/>
    <w:rsid w:val="00C85AEA"/>
    <w:rsid w:val="00CA096D"/>
    <w:rsid w:val="00CA40AB"/>
    <w:rsid w:val="00CA58E0"/>
    <w:rsid w:val="00CB0C3D"/>
    <w:rsid w:val="00CB34C9"/>
    <w:rsid w:val="00CB7040"/>
    <w:rsid w:val="00CC668A"/>
    <w:rsid w:val="00CD178E"/>
    <w:rsid w:val="00CF28F6"/>
    <w:rsid w:val="00D04730"/>
    <w:rsid w:val="00D06ADC"/>
    <w:rsid w:val="00D244C2"/>
    <w:rsid w:val="00D76A9C"/>
    <w:rsid w:val="00D857E1"/>
    <w:rsid w:val="00D85CE1"/>
    <w:rsid w:val="00D92FC4"/>
    <w:rsid w:val="00DC2EAE"/>
    <w:rsid w:val="00DD293A"/>
    <w:rsid w:val="00DD6A53"/>
    <w:rsid w:val="00DE4946"/>
    <w:rsid w:val="00DE6035"/>
    <w:rsid w:val="00DF04AA"/>
    <w:rsid w:val="00DF22D6"/>
    <w:rsid w:val="00DF304C"/>
    <w:rsid w:val="00DF3326"/>
    <w:rsid w:val="00DF5069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A67B9"/>
    <w:rsid w:val="00EB18A0"/>
    <w:rsid w:val="00ED538B"/>
    <w:rsid w:val="00F00099"/>
    <w:rsid w:val="00F0135A"/>
    <w:rsid w:val="00F3299F"/>
    <w:rsid w:val="00F3363B"/>
    <w:rsid w:val="00F419FD"/>
    <w:rsid w:val="00F43120"/>
    <w:rsid w:val="00F43F3C"/>
    <w:rsid w:val="00F556B2"/>
    <w:rsid w:val="00F63183"/>
    <w:rsid w:val="00F7667F"/>
    <w:rsid w:val="00F7758A"/>
    <w:rsid w:val="00F802E7"/>
    <w:rsid w:val="00F870EF"/>
    <w:rsid w:val="00FA259A"/>
    <w:rsid w:val="00FB637B"/>
    <w:rsid w:val="00FD142B"/>
    <w:rsid w:val="00FD2666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C31F-6C91-4C69-B725-A3DBC78D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2024-02-16T07:01:00Z</dcterms:created>
  <dcterms:modified xsi:type="dcterms:W3CDTF">2026-07-01T06:00:00Z</dcterms:modified>
</cp:coreProperties>
</file>